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576C" w:rsidRPr="007E5955" w14:paraId="4D78CCF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50057FE" w14:textId="64ED7A53" w:rsidR="00C84A64" w:rsidRPr="007E5955" w:rsidRDefault="00C84A64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520" w:type="dxa"/>
          </w:tcPr>
          <w:p w14:paraId="693C6843" w14:textId="4BCCA812" w:rsidR="004C576C" w:rsidRPr="007E5955" w:rsidRDefault="00722971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Senior </w:t>
            </w:r>
            <w:r w:rsidR="00FF6B17">
              <w:rPr>
                <w:rFonts w:ascii="Century Gothic" w:eastAsia="Century Gothic" w:hAnsi="Century Gothic" w:cs="Century Gothic"/>
                <w:sz w:val="22"/>
                <w:szCs w:val="22"/>
              </w:rPr>
              <w:t>Cook</w:t>
            </w:r>
          </w:p>
        </w:tc>
      </w:tr>
      <w:tr w:rsidR="004C576C" w:rsidRPr="007E5955" w14:paraId="5687C14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2E5D39BD" w14:textId="49EC2D6D" w:rsidR="004C576C" w:rsidRPr="007E5955" w:rsidRDefault="00EC6CEE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Responsible</w:t>
            </w:r>
            <w:r w:rsidR="00C84A64"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to:</w:t>
            </w:r>
          </w:p>
        </w:tc>
        <w:tc>
          <w:tcPr>
            <w:tcW w:w="6520" w:type="dxa"/>
          </w:tcPr>
          <w:p w14:paraId="497CDF1A" w14:textId="5746C633" w:rsidR="00C84A64" w:rsidRPr="007E5955" w:rsidRDefault="00722971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Registered Manager</w:t>
            </w:r>
          </w:p>
        </w:tc>
      </w:tr>
      <w:tr w:rsidR="00767DD0" w:rsidRPr="007E5955" w14:paraId="06C0F08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211FBEE" w14:textId="7F078C36" w:rsidR="00767DD0" w:rsidRPr="007E5955" w:rsidRDefault="00767DD0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EC41B2">
              <w:rPr>
                <w:rFonts w:ascii="Century Gothic" w:hAnsi="Century Gothic"/>
                <w:b/>
                <w:sz w:val="22"/>
                <w:szCs w:val="22"/>
              </w:rPr>
              <w:t>Holiday/Sickness Relief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76FA98B3" w14:textId="1060E378" w:rsidR="00767DD0" w:rsidRDefault="00722971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Cook</w:t>
            </w:r>
          </w:p>
        </w:tc>
      </w:tr>
    </w:tbl>
    <w:p w14:paraId="0469EB65" w14:textId="63B93D57" w:rsidR="004C576C" w:rsidRPr="007E5955" w:rsidRDefault="004C576C" w:rsidP="009A6B0B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3F31B62" w14:textId="41FD3448" w:rsidR="009A6B0B" w:rsidRPr="007E5955" w:rsidRDefault="009A6B0B" w:rsidP="00EC17AB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  <w:u w:val="single"/>
        </w:rPr>
        <w:t>Purpose of the Job</w:t>
      </w:r>
    </w:p>
    <w:p w14:paraId="406E531F" w14:textId="068CE25B" w:rsidR="009A6B0B" w:rsidRPr="007E5955" w:rsidRDefault="009A6B0B" w:rsidP="009A6B0B">
      <w:pPr>
        <w:ind w:left="3600"/>
        <w:rPr>
          <w:rFonts w:ascii="Century Gothic" w:eastAsia="Century Gothic" w:hAnsi="Century Gothic" w:cs="Century Gothic"/>
          <w:sz w:val="22"/>
          <w:szCs w:val="22"/>
        </w:rPr>
      </w:pPr>
    </w:p>
    <w:p w14:paraId="16578947" w14:textId="39B9FC40" w:rsidR="00141F2B" w:rsidRPr="00953235" w:rsidRDefault="009A6B0B" w:rsidP="00953235">
      <w:pPr>
        <w:pStyle w:val="ListParagraph"/>
        <w:numPr>
          <w:ilvl w:val="0"/>
          <w:numId w:val="25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953235">
        <w:rPr>
          <w:rFonts w:ascii="Century Gothic" w:eastAsia="Century Gothic" w:hAnsi="Century Gothic" w:cs="Century Gothic"/>
          <w:sz w:val="22"/>
          <w:szCs w:val="22"/>
        </w:rPr>
        <w:t xml:space="preserve">To promote and </w:t>
      </w:r>
      <w:r w:rsidR="001E284B" w:rsidRPr="00953235">
        <w:rPr>
          <w:rFonts w:ascii="Century Gothic" w:eastAsia="Century Gothic" w:hAnsi="Century Gothic" w:cs="Century Gothic"/>
          <w:sz w:val="22"/>
          <w:szCs w:val="22"/>
        </w:rPr>
        <w:t>work within</w:t>
      </w:r>
      <w:r w:rsidRPr="00953235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07101" w:rsidRPr="00953235">
        <w:rPr>
          <w:rFonts w:ascii="Century Gothic" w:eastAsia="Century Gothic" w:hAnsi="Century Gothic" w:cs="Century Gothic"/>
          <w:sz w:val="22"/>
          <w:szCs w:val="22"/>
        </w:rPr>
        <w:t>our</w:t>
      </w:r>
      <w:r w:rsidRPr="00953235">
        <w:rPr>
          <w:rFonts w:ascii="Century Gothic" w:eastAsia="Century Gothic" w:hAnsi="Century Gothic" w:cs="Century Gothic"/>
          <w:sz w:val="22"/>
          <w:szCs w:val="22"/>
        </w:rPr>
        <w:t xml:space="preserve"> values:</w:t>
      </w:r>
    </w:p>
    <w:p w14:paraId="4A3621EE" w14:textId="1C72E540" w:rsidR="00141F2B" w:rsidRPr="007E5955" w:rsidRDefault="007E040D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noProof/>
        </w:rPr>
        <w:drawing>
          <wp:inline distT="0" distB="0" distL="0" distR="0" wp14:anchorId="68251792" wp14:editId="35623AE6">
            <wp:extent cx="1914525" cy="1919434"/>
            <wp:effectExtent l="0" t="0" r="0" b="5080"/>
            <wp:docPr id="1805328143" name="Picture 1" descr="A circular diagram of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28143" name="Picture 1" descr="A circular diagram of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5" cy="19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28182" w14:textId="26E73789" w:rsidR="0077563D" w:rsidRPr="00953235" w:rsidRDefault="0077563D" w:rsidP="00953235">
      <w:pPr>
        <w:pStyle w:val="ListParagraph"/>
        <w:numPr>
          <w:ilvl w:val="0"/>
          <w:numId w:val="25"/>
        </w:numPr>
        <w:ind w:right="595"/>
        <w:rPr>
          <w:rFonts w:ascii="Century Gothic" w:hAnsi="Century Gothic"/>
          <w:sz w:val="22"/>
          <w:szCs w:val="22"/>
        </w:rPr>
      </w:pPr>
      <w:r w:rsidRPr="00953235">
        <w:rPr>
          <w:rFonts w:ascii="Century Gothic" w:hAnsi="Century Gothic"/>
          <w:sz w:val="22"/>
          <w:szCs w:val="22"/>
        </w:rPr>
        <w:t xml:space="preserve">To </w:t>
      </w:r>
      <w:r w:rsidR="00722971" w:rsidRPr="00953235">
        <w:rPr>
          <w:rFonts w:ascii="Century Gothic" w:hAnsi="Century Gothic"/>
          <w:sz w:val="22"/>
          <w:szCs w:val="22"/>
        </w:rPr>
        <w:t xml:space="preserve">supervise staff members in the preparation of meals. </w:t>
      </w:r>
    </w:p>
    <w:p w14:paraId="60EB7334" w14:textId="77777777" w:rsidR="001C1731" w:rsidRDefault="001C1731" w:rsidP="001C1731">
      <w:pPr>
        <w:ind w:right="595"/>
        <w:rPr>
          <w:rFonts w:ascii="Century Gothic" w:hAnsi="Century Gothic"/>
          <w:sz w:val="22"/>
          <w:szCs w:val="22"/>
        </w:rPr>
      </w:pPr>
    </w:p>
    <w:p w14:paraId="609CAD3E" w14:textId="0F4A5532" w:rsidR="001C1731" w:rsidRPr="00953235" w:rsidRDefault="001C1731" w:rsidP="00953235">
      <w:pPr>
        <w:pStyle w:val="ListParagraph"/>
        <w:numPr>
          <w:ilvl w:val="0"/>
          <w:numId w:val="25"/>
        </w:numPr>
        <w:ind w:right="595"/>
        <w:rPr>
          <w:rFonts w:ascii="Century Gothic" w:hAnsi="Century Gothic"/>
          <w:sz w:val="22"/>
          <w:szCs w:val="22"/>
        </w:rPr>
      </w:pPr>
      <w:r w:rsidRPr="00953235">
        <w:rPr>
          <w:rFonts w:ascii="Century Gothic" w:hAnsi="Century Gothic"/>
          <w:sz w:val="22"/>
          <w:szCs w:val="22"/>
        </w:rPr>
        <w:t>To follow safe working practices and make sure hygiene standards are maintained</w:t>
      </w:r>
      <w:r w:rsidR="00722971" w:rsidRPr="00953235">
        <w:rPr>
          <w:rFonts w:ascii="Century Gothic" w:hAnsi="Century Gothic"/>
          <w:sz w:val="22"/>
          <w:szCs w:val="22"/>
        </w:rPr>
        <w:t>.</w:t>
      </w:r>
    </w:p>
    <w:p w14:paraId="3CBF7C2F" w14:textId="77777777" w:rsidR="00722971" w:rsidRDefault="00722971" w:rsidP="001C1731">
      <w:pPr>
        <w:ind w:right="595"/>
        <w:rPr>
          <w:rFonts w:ascii="Century Gothic" w:hAnsi="Century Gothic"/>
          <w:sz w:val="22"/>
          <w:szCs w:val="22"/>
        </w:rPr>
      </w:pPr>
    </w:p>
    <w:p w14:paraId="78996486" w14:textId="5CA69E54" w:rsidR="00722971" w:rsidRPr="00953235" w:rsidRDefault="00722971" w:rsidP="00953235">
      <w:pPr>
        <w:pStyle w:val="ListParagraph"/>
        <w:numPr>
          <w:ilvl w:val="0"/>
          <w:numId w:val="25"/>
        </w:numPr>
        <w:ind w:right="595"/>
        <w:rPr>
          <w:rFonts w:ascii="Century Gothic" w:hAnsi="Century Gothic"/>
          <w:sz w:val="22"/>
          <w:szCs w:val="22"/>
        </w:rPr>
      </w:pPr>
      <w:r w:rsidRPr="00953235">
        <w:rPr>
          <w:rFonts w:ascii="Century Gothic" w:hAnsi="Century Gothic"/>
          <w:sz w:val="22"/>
          <w:szCs w:val="22"/>
        </w:rPr>
        <w:t>To monitor the provisions budget.</w:t>
      </w:r>
    </w:p>
    <w:p w14:paraId="36320D1B" w14:textId="77777777" w:rsidR="0077563D" w:rsidRPr="0077563D" w:rsidRDefault="0077563D" w:rsidP="0077563D">
      <w:pPr>
        <w:pStyle w:val="ListParagraph"/>
        <w:rPr>
          <w:rFonts w:ascii="Century Gothic" w:hAnsi="Century Gothic"/>
          <w:sz w:val="22"/>
          <w:szCs w:val="22"/>
        </w:rPr>
      </w:pPr>
    </w:p>
    <w:p w14:paraId="60FF1E16" w14:textId="370053AE" w:rsidR="0077563D" w:rsidRPr="00953235" w:rsidRDefault="0077563D" w:rsidP="00953235">
      <w:pPr>
        <w:pStyle w:val="ListParagraph"/>
        <w:numPr>
          <w:ilvl w:val="0"/>
          <w:numId w:val="25"/>
        </w:numPr>
        <w:ind w:right="595"/>
        <w:rPr>
          <w:rFonts w:ascii="Century Gothic" w:hAnsi="Century Gothic"/>
          <w:sz w:val="22"/>
          <w:szCs w:val="22"/>
        </w:rPr>
      </w:pPr>
      <w:r w:rsidRPr="00953235">
        <w:rPr>
          <w:rFonts w:ascii="Century Gothic" w:hAnsi="Century Gothic"/>
          <w:sz w:val="22"/>
          <w:szCs w:val="22"/>
        </w:rPr>
        <w:t xml:space="preserve">To work within our </w:t>
      </w:r>
      <w:r w:rsidR="00953235">
        <w:rPr>
          <w:rFonts w:ascii="Century Gothic" w:hAnsi="Century Gothic"/>
          <w:sz w:val="22"/>
          <w:szCs w:val="22"/>
        </w:rPr>
        <w:t>Management</w:t>
      </w:r>
      <w:r w:rsidRPr="00953235">
        <w:rPr>
          <w:rFonts w:ascii="Century Gothic" w:hAnsi="Century Gothic"/>
          <w:sz w:val="22"/>
          <w:szCs w:val="22"/>
        </w:rPr>
        <w:t xml:space="preserve"> Charter</w:t>
      </w:r>
      <w:r w:rsidR="008521FA" w:rsidRPr="00953235">
        <w:rPr>
          <w:rFonts w:ascii="Century Gothic" w:hAnsi="Century Gothic"/>
          <w:sz w:val="22"/>
          <w:szCs w:val="22"/>
        </w:rPr>
        <w:t>.</w:t>
      </w:r>
    </w:p>
    <w:p w14:paraId="36AFC954" w14:textId="77777777" w:rsidR="0077563D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b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ab/>
      </w:r>
    </w:p>
    <w:p w14:paraId="7996CE94" w14:textId="77777777" w:rsidR="0077563D" w:rsidRPr="00EC41B2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03A3BCB1" w14:textId="77777777" w:rsidR="0077563D" w:rsidRPr="0077563D" w:rsidRDefault="0077563D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4F95655" w14:textId="31CBA8A7" w:rsidR="0060124E" w:rsidRDefault="0060124E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Specific Duties &amp; Responsibilities</w:t>
      </w:r>
    </w:p>
    <w:p w14:paraId="1F2AED08" w14:textId="77777777" w:rsidR="0077563D" w:rsidRDefault="0077563D" w:rsidP="0077563D">
      <w:pPr>
        <w:pStyle w:val="BodyTextIndent2"/>
        <w:ind w:left="0" w:right="595" w:firstLine="0"/>
        <w:jc w:val="left"/>
        <w:rPr>
          <w:rFonts w:ascii="Century Gothic" w:hAnsi="Century Gothic"/>
          <w:b w:val="0"/>
          <w:szCs w:val="22"/>
        </w:rPr>
      </w:pPr>
    </w:p>
    <w:p w14:paraId="4CD40FB7" w14:textId="74925611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be aware of and work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 and procedures ensuring that all </w:t>
      </w:r>
      <w:r w:rsidR="00B77B9A">
        <w:rPr>
          <w:rFonts w:ascii="Century Gothic" w:hAnsi="Century Gothic"/>
          <w:b w:val="0"/>
          <w:szCs w:val="22"/>
        </w:rPr>
        <w:t>relevant</w:t>
      </w:r>
      <w:r w:rsidRPr="00EC41B2">
        <w:rPr>
          <w:rFonts w:ascii="Century Gothic" w:hAnsi="Century Gothic"/>
          <w:b w:val="0"/>
          <w:szCs w:val="22"/>
        </w:rPr>
        <w:t xml:space="preserve"> legislation is implemented and followed.</w:t>
      </w:r>
    </w:p>
    <w:p w14:paraId="7E6BC814" w14:textId="77777777" w:rsidR="0077563D" w:rsidRPr="00EC41B2" w:rsidRDefault="0077563D" w:rsidP="0077563D">
      <w:pPr>
        <w:pStyle w:val="BodyTextIndent2"/>
        <w:ind w:left="567" w:right="595" w:firstLine="0"/>
        <w:jc w:val="left"/>
        <w:rPr>
          <w:rFonts w:ascii="Century Gothic" w:hAnsi="Century Gothic"/>
          <w:b w:val="0"/>
          <w:szCs w:val="22"/>
        </w:rPr>
      </w:pPr>
    </w:p>
    <w:p w14:paraId="07E796FD" w14:textId="795FB7CF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</w:t>
      </w:r>
      <w:r w:rsidR="0058076C">
        <w:rPr>
          <w:rFonts w:ascii="Century Gothic" w:hAnsi="Century Gothic"/>
          <w:b w:val="0"/>
          <w:szCs w:val="22"/>
          <w:lang w:val="en-US"/>
        </w:rPr>
        <w:t xml:space="preserve">create meal plans whilst considering the </w:t>
      </w:r>
      <w:r w:rsidR="00B77B9A">
        <w:rPr>
          <w:rFonts w:ascii="Century Gothic" w:hAnsi="Century Gothic"/>
          <w:b w:val="0"/>
          <w:szCs w:val="22"/>
          <w:lang w:val="en-US"/>
        </w:rPr>
        <w:t>R</w:t>
      </w:r>
      <w:r w:rsidR="0058076C">
        <w:rPr>
          <w:rFonts w:ascii="Century Gothic" w:hAnsi="Century Gothic"/>
          <w:b w:val="0"/>
          <w:szCs w:val="22"/>
          <w:lang w:val="en-US"/>
        </w:rPr>
        <w:t>esidents’ preferences, medical and cultural dietary requirements and needs.</w:t>
      </w:r>
      <w:r w:rsidRPr="00EC41B2">
        <w:rPr>
          <w:rFonts w:ascii="Century Gothic" w:hAnsi="Century Gothic"/>
          <w:b w:val="0"/>
          <w:szCs w:val="22"/>
        </w:rPr>
        <w:br/>
      </w:r>
    </w:p>
    <w:p w14:paraId="5A9814CA" w14:textId="3ECF4711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 w:rsidR="0058076C">
        <w:rPr>
          <w:rFonts w:ascii="Century Gothic" w:hAnsi="Century Gothic"/>
          <w:b w:val="0"/>
          <w:szCs w:val="22"/>
          <w:lang w:val="en-US"/>
        </w:rPr>
        <w:t>maintain hygiene and safety requirements and report any concerns to the</w:t>
      </w:r>
      <w:r w:rsidR="00722971">
        <w:rPr>
          <w:rFonts w:ascii="Century Gothic" w:hAnsi="Century Gothic"/>
          <w:b w:val="0"/>
          <w:szCs w:val="22"/>
          <w:lang w:val="en-US"/>
        </w:rPr>
        <w:t xml:space="preserve"> </w:t>
      </w:r>
      <w:r w:rsidR="0058076C">
        <w:rPr>
          <w:rFonts w:ascii="Century Gothic" w:hAnsi="Century Gothic"/>
          <w:b w:val="0"/>
          <w:szCs w:val="22"/>
          <w:lang w:val="en-US"/>
        </w:rPr>
        <w:t>management team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77DEC47A" w14:textId="6E6FAF7D" w:rsidR="006D3EEB" w:rsidRDefault="0058076C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bCs/>
          <w:szCs w:val="22"/>
        </w:rPr>
      </w:pPr>
      <w:r w:rsidRPr="0058076C">
        <w:rPr>
          <w:rFonts w:ascii="Century Gothic" w:hAnsi="Century Gothic"/>
          <w:b w:val="0"/>
          <w:bCs/>
          <w:szCs w:val="22"/>
        </w:rPr>
        <w:t>To order, receive and check the quality and quantity of provisions delivered</w:t>
      </w:r>
      <w:r w:rsidR="006D3EEB">
        <w:rPr>
          <w:rFonts w:ascii="Century Gothic" w:hAnsi="Century Gothic"/>
          <w:b w:val="0"/>
          <w:bCs/>
          <w:szCs w:val="22"/>
        </w:rPr>
        <w:t xml:space="preserve">, and monitor the provisions budget. </w:t>
      </w:r>
    </w:p>
    <w:p w14:paraId="673D9B4B" w14:textId="77777777" w:rsidR="006D3EEB" w:rsidRDefault="006D3EEB" w:rsidP="006D3EEB">
      <w:pPr>
        <w:pStyle w:val="BodyTextIndent2"/>
        <w:ind w:right="595" w:firstLine="0"/>
        <w:jc w:val="left"/>
        <w:rPr>
          <w:rFonts w:ascii="Century Gothic" w:hAnsi="Century Gothic"/>
          <w:b w:val="0"/>
          <w:bCs/>
          <w:szCs w:val="22"/>
        </w:rPr>
      </w:pPr>
    </w:p>
    <w:p w14:paraId="3922BE3A" w14:textId="088B54A1" w:rsidR="0077563D" w:rsidRPr="0058076C" w:rsidRDefault="006D3EEB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bCs/>
          <w:szCs w:val="22"/>
        </w:rPr>
      </w:pPr>
      <w:r>
        <w:rPr>
          <w:rFonts w:ascii="Century Gothic" w:hAnsi="Century Gothic"/>
          <w:b w:val="0"/>
          <w:bCs/>
          <w:szCs w:val="22"/>
        </w:rPr>
        <w:t>To</w:t>
      </w:r>
      <w:r w:rsidR="0058076C" w:rsidRPr="0058076C">
        <w:rPr>
          <w:rFonts w:ascii="Century Gothic" w:hAnsi="Century Gothic"/>
          <w:b w:val="0"/>
          <w:bCs/>
          <w:szCs w:val="22"/>
        </w:rPr>
        <w:t xml:space="preserve"> report </w:t>
      </w:r>
      <w:r>
        <w:rPr>
          <w:rFonts w:ascii="Century Gothic" w:hAnsi="Century Gothic"/>
          <w:b w:val="0"/>
          <w:bCs/>
          <w:szCs w:val="22"/>
        </w:rPr>
        <w:t xml:space="preserve">provision </w:t>
      </w:r>
      <w:r w:rsidR="0058076C" w:rsidRPr="0058076C">
        <w:rPr>
          <w:rFonts w:ascii="Century Gothic" w:hAnsi="Century Gothic"/>
          <w:b w:val="0"/>
          <w:bCs/>
          <w:szCs w:val="22"/>
        </w:rPr>
        <w:t xml:space="preserve">shortages and </w:t>
      </w:r>
      <w:r w:rsidR="00722971" w:rsidRPr="0058076C">
        <w:rPr>
          <w:rFonts w:ascii="Century Gothic" w:hAnsi="Century Gothic"/>
          <w:b w:val="0"/>
          <w:bCs/>
          <w:szCs w:val="22"/>
        </w:rPr>
        <w:t>poor-quality</w:t>
      </w:r>
      <w:r w:rsidR="0058076C" w:rsidRPr="0058076C">
        <w:rPr>
          <w:rFonts w:ascii="Century Gothic" w:hAnsi="Century Gothic"/>
          <w:b w:val="0"/>
          <w:bCs/>
          <w:szCs w:val="22"/>
        </w:rPr>
        <w:t xml:space="preserve"> goods to</w:t>
      </w:r>
      <w:r>
        <w:rPr>
          <w:rFonts w:ascii="Century Gothic" w:hAnsi="Century Gothic"/>
          <w:b w:val="0"/>
          <w:bCs/>
          <w:szCs w:val="22"/>
        </w:rPr>
        <w:t xml:space="preserve"> the supplier or</w:t>
      </w:r>
      <w:r w:rsidR="0058076C" w:rsidRPr="0058076C">
        <w:rPr>
          <w:rFonts w:ascii="Century Gothic" w:hAnsi="Century Gothic"/>
          <w:b w:val="0"/>
          <w:bCs/>
          <w:szCs w:val="22"/>
        </w:rPr>
        <w:t xml:space="preserve"> management</w:t>
      </w:r>
      <w:r>
        <w:rPr>
          <w:rFonts w:ascii="Century Gothic" w:hAnsi="Century Gothic"/>
          <w:b w:val="0"/>
          <w:bCs/>
          <w:szCs w:val="22"/>
        </w:rPr>
        <w:t xml:space="preserve"> team</w:t>
      </w:r>
      <w:r w:rsidR="0058076C">
        <w:rPr>
          <w:rFonts w:ascii="Century Gothic" w:hAnsi="Century Gothic"/>
          <w:b w:val="0"/>
          <w:bCs/>
          <w:szCs w:val="22"/>
        </w:rPr>
        <w:t>.</w:t>
      </w:r>
      <w:r w:rsidR="0077563D" w:rsidRPr="0058076C">
        <w:rPr>
          <w:rFonts w:ascii="Century Gothic" w:hAnsi="Century Gothic"/>
          <w:b w:val="0"/>
          <w:bCs/>
          <w:szCs w:val="22"/>
        </w:rPr>
        <w:br/>
      </w:r>
    </w:p>
    <w:p w14:paraId="04E88AB2" w14:textId="5AE62613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lastRenderedPageBreak/>
        <w:t xml:space="preserve">To </w:t>
      </w:r>
      <w:r w:rsidR="0058076C">
        <w:rPr>
          <w:rFonts w:ascii="Century Gothic" w:hAnsi="Century Gothic"/>
          <w:b w:val="0"/>
          <w:szCs w:val="22"/>
        </w:rPr>
        <w:t>maintain the stock control systems in place.</w:t>
      </w:r>
      <w:r w:rsidRPr="00EC41B2">
        <w:rPr>
          <w:rFonts w:ascii="Century Gothic" w:hAnsi="Century Gothic"/>
          <w:b w:val="0"/>
          <w:szCs w:val="22"/>
        </w:rPr>
        <w:br/>
      </w:r>
    </w:p>
    <w:p w14:paraId="681D770C" w14:textId="509AF800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 w:rsidR="0058076C">
        <w:rPr>
          <w:rFonts w:ascii="Century Gothic" w:hAnsi="Century Gothic"/>
          <w:b w:val="0"/>
          <w:szCs w:val="22"/>
        </w:rPr>
        <w:t>correctly store all produce and kitchen equipment.</w:t>
      </w:r>
    </w:p>
    <w:p w14:paraId="120C1432" w14:textId="77777777" w:rsidR="0058076C" w:rsidRPr="00EC41B2" w:rsidRDefault="0058076C" w:rsidP="0058076C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4D6D03E4" w14:textId="57974EDC" w:rsidR="0077563D" w:rsidRPr="00EC41B2" w:rsidRDefault="0058076C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check and record freezer and fridge temperature and defrost and clean these when required</w:t>
      </w:r>
      <w:r w:rsidR="0077563D" w:rsidRPr="00EC41B2">
        <w:rPr>
          <w:rFonts w:ascii="Century Gothic" w:hAnsi="Century Gothic"/>
          <w:b w:val="0"/>
          <w:szCs w:val="22"/>
        </w:rPr>
        <w:t>.</w:t>
      </w:r>
      <w:r w:rsidR="0077563D" w:rsidRPr="00EC41B2">
        <w:rPr>
          <w:rFonts w:ascii="Century Gothic" w:hAnsi="Century Gothic"/>
          <w:b w:val="0"/>
          <w:szCs w:val="22"/>
        </w:rPr>
        <w:br/>
      </w:r>
    </w:p>
    <w:p w14:paraId="6A3B1752" w14:textId="513F4ED1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 w:rsidR="0058076C">
        <w:rPr>
          <w:rFonts w:ascii="Century Gothic" w:hAnsi="Century Gothic"/>
          <w:b w:val="0"/>
          <w:szCs w:val="22"/>
          <w:lang w:val="en-US"/>
        </w:rPr>
        <w:t>cater for special functions such as parties or festive seasons.</w:t>
      </w:r>
      <w:r w:rsidRPr="00EC41B2">
        <w:rPr>
          <w:rFonts w:ascii="Century Gothic" w:hAnsi="Century Gothic"/>
          <w:b w:val="0"/>
          <w:szCs w:val="22"/>
        </w:rPr>
        <w:br/>
      </w:r>
    </w:p>
    <w:p w14:paraId="29993242" w14:textId="650C8350" w:rsidR="0077563D" w:rsidRPr="00FF6B17" w:rsidRDefault="00FF6B17" w:rsidP="00FF6B17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 xml:space="preserve">To </w:t>
      </w:r>
      <w:r w:rsidR="00722971">
        <w:rPr>
          <w:rFonts w:ascii="Century Gothic" w:hAnsi="Century Gothic"/>
          <w:b w:val="0"/>
          <w:szCs w:val="22"/>
        </w:rPr>
        <w:t>provide</w:t>
      </w:r>
      <w:r>
        <w:rPr>
          <w:rFonts w:ascii="Century Gothic" w:hAnsi="Century Gothic"/>
          <w:b w:val="0"/>
          <w:szCs w:val="22"/>
        </w:rPr>
        <w:t xml:space="preserve"> supervision </w:t>
      </w:r>
      <w:r w:rsidR="00722971">
        <w:rPr>
          <w:rFonts w:ascii="Century Gothic" w:hAnsi="Century Gothic"/>
          <w:b w:val="0"/>
          <w:szCs w:val="22"/>
        </w:rPr>
        <w:t>to</w:t>
      </w:r>
      <w:r>
        <w:rPr>
          <w:rFonts w:ascii="Century Gothic" w:hAnsi="Century Gothic"/>
          <w:b w:val="0"/>
          <w:szCs w:val="22"/>
        </w:rPr>
        <w:t xml:space="preserve"> the </w:t>
      </w:r>
      <w:r w:rsidR="00722971">
        <w:rPr>
          <w:rFonts w:ascii="Century Gothic" w:hAnsi="Century Gothic"/>
          <w:b w:val="0"/>
          <w:szCs w:val="22"/>
        </w:rPr>
        <w:t>c</w:t>
      </w:r>
      <w:r>
        <w:rPr>
          <w:rFonts w:ascii="Century Gothic" w:hAnsi="Century Gothic"/>
          <w:b w:val="0"/>
          <w:szCs w:val="22"/>
        </w:rPr>
        <w:t>ook</w:t>
      </w:r>
      <w:r w:rsidR="00722971">
        <w:rPr>
          <w:rFonts w:ascii="Century Gothic" w:hAnsi="Century Gothic"/>
          <w:b w:val="0"/>
          <w:szCs w:val="22"/>
        </w:rPr>
        <w:t>s</w:t>
      </w:r>
      <w:r>
        <w:rPr>
          <w:rFonts w:ascii="Century Gothic" w:hAnsi="Century Gothic"/>
          <w:b w:val="0"/>
          <w:szCs w:val="22"/>
        </w:rPr>
        <w:t>.</w:t>
      </w:r>
      <w:r w:rsidR="0077563D" w:rsidRPr="00FF6B17">
        <w:rPr>
          <w:rFonts w:ascii="Century Gothic" w:hAnsi="Century Gothic"/>
          <w:b w:val="0"/>
          <w:szCs w:val="22"/>
        </w:rPr>
        <w:br/>
      </w:r>
    </w:p>
    <w:p w14:paraId="7529C6C5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understand and comply with fire precaution procedures and health and safety regulations.</w:t>
      </w:r>
      <w:r w:rsidRPr="00EC41B2">
        <w:rPr>
          <w:rFonts w:ascii="Century Gothic" w:hAnsi="Century Gothic"/>
          <w:b w:val="0"/>
          <w:szCs w:val="22"/>
        </w:rPr>
        <w:br/>
      </w:r>
    </w:p>
    <w:p w14:paraId="6138B4D6" w14:textId="77777777" w:rsidR="00CB3A41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participate in meetings, reviews, staff development, appraisal and supervision as required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policies.</w:t>
      </w:r>
    </w:p>
    <w:p w14:paraId="49EBEE1F" w14:textId="77777777" w:rsidR="00722971" w:rsidRDefault="00722971" w:rsidP="00722971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189BEB77" w14:textId="0CC24C86" w:rsidR="00722971" w:rsidRPr="00722971" w:rsidRDefault="00722971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bCs/>
          <w:szCs w:val="22"/>
        </w:rPr>
      </w:pPr>
      <w:r w:rsidRPr="00722971">
        <w:rPr>
          <w:rFonts w:ascii="Century Gothic" w:hAnsi="Century Gothic"/>
          <w:b w:val="0"/>
          <w:bCs/>
          <w:szCs w:val="22"/>
        </w:rPr>
        <w:t>To participate as required in recruitment, selection, induction and training programmes for all kitchen staff, in accordance with agreed charity procedures.</w:t>
      </w:r>
    </w:p>
    <w:p w14:paraId="61BFE22A" w14:textId="77777777" w:rsidR="00CB3A41" w:rsidRDefault="00CB3A41" w:rsidP="00CB3A41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5EBB67A1" w14:textId="18E3DB9E" w:rsidR="0077563D" w:rsidRPr="00CB3A41" w:rsidRDefault="00953235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bCs/>
          <w:szCs w:val="22"/>
        </w:rPr>
      </w:pPr>
      <w:r>
        <w:rPr>
          <w:rFonts w:ascii="Century Gothic" w:hAnsi="Century Gothic" w:cstheme="minorHAnsi"/>
          <w:b w:val="0"/>
          <w:bCs/>
          <w:szCs w:val="22"/>
        </w:rPr>
        <w:t>To buddy new starters</w:t>
      </w:r>
      <w:r w:rsidR="00CB3A41" w:rsidRPr="00CB3A41">
        <w:rPr>
          <w:rFonts w:ascii="Century Gothic" w:hAnsi="Century Gothic" w:cstheme="minorHAnsi"/>
          <w:b w:val="0"/>
          <w:bCs/>
          <w:szCs w:val="22"/>
        </w:rPr>
        <w:t>.</w:t>
      </w:r>
      <w:r w:rsidR="0077563D" w:rsidRPr="00CB3A41">
        <w:rPr>
          <w:rFonts w:ascii="Century Gothic" w:hAnsi="Century Gothic"/>
          <w:b w:val="0"/>
          <w:bCs/>
          <w:szCs w:val="22"/>
        </w:rPr>
        <w:br/>
      </w:r>
    </w:p>
    <w:p w14:paraId="56837343" w14:textId="1E65D46E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participate flexibly in rotas and routines as required by the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0BE9C123" w14:textId="6FD072E1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attend</w:t>
      </w:r>
      <w:r>
        <w:rPr>
          <w:rFonts w:ascii="Century Gothic" w:hAnsi="Century Gothic"/>
          <w:b w:val="0"/>
          <w:szCs w:val="22"/>
        </w:rPr>
        <w:t xml:space="preserve"> </w:t>
      </w:r>
      <w:r w:rsidRPr="00EC41B2">
        <w:rPr>
          <w:rFonts w:ascii="Century Gothic" w:hAnsi="Century Gothic"/>
          <w:b w:val="0"/>
          <w:szCs w:val="22"/>
        </w:rPr>
        <w:t xml:space="preserve">and fully participate in training as required by the </w:t>
      </w:r>
      <w:r>
        <w:rPr>
          <w:rFonts w:ascii="Century Gothic" w:hAnsi="Century Gothic"/>
          <w:b w:val="0"/>
          <w:szCs w:val="22"/>
        </w:rPr>
        <w:t>charity</w:t>
      </w:r>
      <w:r w:rsidR="00722971">
        <w:rPr>
          <w:rFonts w:ascii="Century Gothic" w:hAnsi="Century Gothic"/>
          <w:b w:val="0"/>
          <w:szCs w:val="22"/>
        </w:rPr>
        <w:t>, including completion of the staff induction programme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62B3CA2D" w14:textId="11B6E75E" w:rsidR="0077563D" w:rsidRPr="00FF6B17" w:rsidRDefault="0077563D" w:rsidP="00FF6B17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3D5024">
        <w:rPr>
          <w:rFonts w:ascii="Century Gothic" w:hAnsi="Century Gothic"/>
          <w:b w:val="0"/>
          <w:szCs w:val="22"/>
          <w:lang w:val="en-US"/>
        </w:rPr>
        <w:t>erform any other tasks that fit your role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26600CFF" w14:textId="77777777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c</w:t>
      </w:r>
      <w:r w:rsidRPr="003D5024">
        <w:rPr>
          <w:rFonts w:ascii="Century Gothic" w:hAnsi="Century Gothic"/>
          <w:b w:val="0"/>
          <w:szCs w:val="22"/>
          <w:lang w:val="en-US"/>
        </w:rPr>
        <w:t>omplete any other reasonable tasks assigned by the management team</w:t>
      </w:r>
    </w:p>
    <w:p w14:paraId="7D6107B8" w14:textId="77777777" w:rsidR="00DC6EA7" w:rsidRPr="00AB383D" w:rsidRDefault="00DC6EA7" w:rsidP="003200B9">
      <w:pPr>
        <w:widowControl/>
        <w:tabs>
          <w:tab w:val="left" w:pos="-1440"/>
        </w:tabs>
        <w:ind w:left="720" w:right="595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431505D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  <w:t>Person Specification</w:t>
      </w:r>
    </w:p>
    <w:p w14:paraId="4809D121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2E4F93F" w14:textId="0B6DD254" w:rsidR="0077563D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adaptable to chang</w:t>
      </w:r>
      <w:r w:rsidR="001C1731">
        <w:rPr>
          <w:rFonts w:ascii="Century Gothic" w:hAnsi="Century Gothic"/>
          <w:bCs/>
          <w:sz w:val="22"/>
          <w:szCs w:val="22"/>
        </w:rPr>
        <w:t>ing priorities</w:t>
      </w:r>
    </w:p>
    <w:p w14:paraId="78F78B1B" w14:textId="5CFC5913" w:rsidR="001C1731" w:rsidRPr="006F51BF" w:rsidRDefault="001C1731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Have 1 year of relevant experience in a similar setting</w:t>
      </w:r>
    </w:p>
    <w:p w14:paraId="76A3F93A" w14:textId="15D979FF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 xml:space="preserve">Be able to </w:t>
      </w:r>
      <w:r w:rsidR="001C1731">
        <w:rPr>
          <w:rFonts w:ascii="Century Gothic" w:hAnsi="Century Gothic"/>
          <w:bCs/>
          <w:sz w:val="22"/>
          <w:szCs w:val="22"/>
        </w:rPr>
        <w:t>collaborate effectively with others</w:t>
      </w:r>
    </w:p>
    <w:p w14:paraId="0B9D1B30" w14:textId="19919FD3" w:rsidR="0077563D" w:rsidRPr="006F51BF" w:rsidRDefault="001C1731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Have</w:t>
      </w:r>
      <w:r w:rsidR="00442627">
        <w:rPr>
          <w:rFonts w:ascii="Century Gothic" w:hAnsi="Century Gothic"/>
          <w:bCs/>
          <w:sz w:val="22"/>
          <w:szCs w:val="22"/>
        </w:rPr>
        <w:t xml:space="preserve"> extensive</w:t>
      </w:r>
      <w:r w:rsidR="0090438E">
        <w:rPr>
          <w:rFonts w:ascii="Century Gothic" w:hAnsi="Century Gothic"/>
          <w:bCs/>
          <w:sz w:val="22"/>
          <w:szCs w:val="22"/>
        </w:rPr>
        <w:t xml:space="preserve"> knowledge of</w:t>
      </w:r>
      <w:r>
        <w:rPr>
          <w:rFonts w:ascii="Century Gothic" w:hAnsi="Century Gothic"/>
          <w:bCs/>
          <w:sz w:val="22"/>
          <w:szCs w:val="22"/>
        </w:rPr>
        <w:t xml:space="preserve"> food safety regulations </w:t>
      </w:r>
    </w:p>
    <w:p w14:paraId="2528B052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good time management and organisational skills</w:t>
      </w:r>
    </w:p>
    <w:p w14:paraId="2500EFE4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willing to learn and develop</w:t>
      </w:r>
    </w:p>
    <w:p w14:paraId="2FFFB6D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approachable and able to connect and empathise with others</w:t>
      </w:r>
    </w:p>
    <w:p w14:paraId="00168571" w14:textId="10BA73F8" w:rsidR="0077563D" w:rsidRPr="006F51BF" w:rsidRDefault="0077563D" w:rsidP="001C1731">
      <w:pPr>
        <w:widowControl/>
        <w:ind w:left="720" w:right="595"/>
        <w:rPr>
          <w:rFonts w:ascii="Century Gothic" w:hAnsi="Century Gothic"/>
          <w:bCs/>
          <w:sz w:val="22"/>
          <w:szCs w:val="22"/>
        </w:rPr>
      </w:pPr>
    </w:p>
    <w:p w14:paraId="57E99F81" w14:textId="77777777" w:rsidR="009A6B0B" w:rsidRPr="007E5955" w:rsidRDefault="009A6B0B" w:rsidP="003200B9">
      <w:pPr>
        <w:widowControl/>
        <w:ind w:left="72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8990A94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</w:rPr>
        <w:t>This job description indicates only the main duties and responsibilities of the post.  It is not intended as an exhaustive list.</w:t>
      </w:r>
    </w:p>
    <w:p w14:paraId="6237AD20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28B71EB" w14:textId="77777777" w:rsidR="00AD2803" w:rsidRDefault="00AD2803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0CF98AE8" w14:textId="00875318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lastRenderedPageBreak/>
        <w:t>I confirm I have received a copy of this job description</w:t>
      </w:r>
    </w:p>
    <w:p w14:paraId="5C52976F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67885D2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Name:</w:t>
      </w:r>
    </w:p>
    <w:p w14:paraId="756AAD95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892161B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Signature:</w:t>
      </w:r>
    </w:p>
    <w:p w14:paraId="3766CFB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1FC3F01" w14:textId="22248BAC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hAnsi="Century Gothic"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Date:</w:t>
      </w:r>
    </w:p>
    <w:sectPr w:rsidR="009A6B0B" w:rsidRPr="007E595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4409" w14:textId="77777777" w:rsidR="00A92708" w:rsidRDefault="00A92708" w:rsidP="009A6B0B">
      <w:r>
        <w:separator/>
      </w:r>
    </w:p>
  </w:endnote>
  <w:endnote w:type="continuationSeparator" w:id="0">
    <w:p w14:paraId="04BD3CAB" w14:textId="77777777" w:rsidR="00A92708" w:rsidRDefault="00A92708" w:rsidP="009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64E" w14:textId="376555DC" w:rsidR="006527D8" w:rsidRDefault="006527D8" w:rsidP="009A6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</w:p>
  <w:p w14:paraId="5AEE5183" w14:textId="77777777" w:rsidR="009A6B0B" w:rsidRDefault="009A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61D4" w14:textId="77777777" w:rsidR="00A92708" w:rsidRDefault="00A92708" w:rsidP="009A6B0B">
      <w:r>
        <w:separator/>
      </w:r>
    </w:p>
  </w:footnote>
  <w:footnote w:type="continuationSeparator" w:id="0">
    <w:p w14:paraId="0C736C2C" w14:textId="77777777" w:rsidR="00A92708" w:rsidRDefault="00A92708" w:rsidP="009A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B4F4" w14:textId="3C6A5D10" w:rsidR="009A6B0B" w:rsidRDefault="009A6B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F6B9D" wp14:editId="63171A8B">
          <wp:simplePos x="0" y="0"/>
          <wp:positionH relativeFrom="column">
            <wp:posOffset>5095875</wp:posOffset>
          </wp:positionH>
          <wp:positionV relativeFrom="paragraph">
            <wp:posOffset>-316230</wp:posOffset>
          </wp:positionV>
          <wp:extent cx="1377950" cy="774065"/>
          <wp:effectExtent l="0" t="0" r="0" b="6985"/>
          <wp:wrapNone/>
          <wp:docPr id="1688404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480"/>
    <w:multiLevelType w:val="hybridMultilevel"/>
    <w:tmpl w:val="634CB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E1D6E"/>
    <w:multiLevelType w:val="multilevel"/>
    <w:tmpl w:val="7984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75C47"/>
    <w:multiLevelType w:val="hybridMultilevel"/>
    <w:tmpl w:val="978C7C58"/>
    <w:lvl w:ilvl="0" w:tplc="E2D8FE76">
      <w:start w:val="5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4359D"/>
    <w:multiLevelType w:val="hybridMultilevel"/>
    <w:tmpl w:val="1CB8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57D3"/>
    <w:multiLevelType w:val="hybridMultilevel"/>
    <w:tmpl w:val="28FA80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6F207F"/>
    <w:multiLevelType w:val="multilevel"/>
    <w:tmpl w:val="D3D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7B327"/>
    <w:multiLevelType w:val="hybridMultilevel"/>
    <w:tmpl w:val="5A82CA3C"/>
    <w:lvl w:ilvl="0" w:tplc="DB9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2D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D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D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E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9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2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C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619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3B306353"/>
    <w:multiLevelType w:val="hybridMultilevel"/>
    <w:tmpl w:val="848C60CC"/>
    <w:lvl w:ilvl="0" w:tplc="58366824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B52A6"/>
    <w:multiLevelType w:val="multilevel"/>
    <w:tmpl w:val="C4D6C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A0969"/>
    <w:multiLevelType w:val="hybridMultilevel"/>
    <w:tmpl w:val="4B383A1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52F2E"/>
    <w:multiLevelType w:val="hybridMultilevel"/>
    <w:tmpl w:val="657A5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52638E"/>
    <w:multiLevelType w:val="multilevel"/>
    <w:tmpl w:val="2A8A3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9244D9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4" w15:restartNumberingAfterBreak="0">
    <w:nsid w:val="44B877F6"/>
    <w:multiLevelType w:val="hybridMultilevel"/>
    <w:tmpl w:val="DA7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E341B"/>
    <w:multiLevelType w:val="hybridMultilevel"/>
    <w:tmpl w:val="B64E6E32"/>
    <w:lvl w:ilvl="0" w:tplc="E2D8FE76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6" w15:restartNumberingAfterBreak="0">
    <w:nsid w:val="53DCFEE1"/>
    <w:multiLevelType w:val="hybridMultilevel"/>
    <w:tmpl w:val="5868E728"/>
    <w:lvl w:ilvl="0" w:tplc="AF3C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7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4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F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44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6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0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83BE5"/>
    <w:multiLevelType w:val="hybridMultilevel"/>
    <w:tmpl w:val="FB9C5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53270"/>
    <w:multiLevelType w:val="hybridMultilevel"/>
    <w:tmpl w:val="0B10D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40538"/>
    <w:multiLevelType w:val="hybridMultilevel"/>
    <w:tmpl w:val="AA1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E398F"/>
    <w:multiLevelType w:val="hybridMultilevel"/>
    <w:tmpl w:val="B178F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D231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2" w15:restartNumberingAfterBreak="0">
    <w:nsid w:val="6A436888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3" w15:restartNumberingAfterBreak="0">
    <w:nsid w:val="707B6E72"/>
    <w:multiLevelType w:val="multilevel"/>
    <w:tmpl w:val="C4AA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1C7411"/>
    <w:multiLevelType w:val="multilevel"/>
    <w:tmpl w:val="0C44F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9469927">
    <w:abstractNumId w:val="6"/>
  </w:num>
  <w:num w:numId="2" w16cid:durableId="96605259">
    <w:abstractNumId w:val="16"/>
  </w:num>
  <w:num w:numId="3" w16cid:durableId="1555583333">
    <w:abstractNumId w:val="21"/>
  </w:num>
  <w:num w:numId="4" w16cid:durableId="636956875">
    <w:abstractNumId w:val="24"/>
  </w:num>
  <w:num w:numId="5" w16cid:durableId="18164677">
    <w:abstractNumId w:val="5"/>
  </w:num>
  <w:num w:numId="6" w16cid:durableId="1986742474">
    <w:abstractNumId w:val="23"/>
  </w:num>
  <w:num w:numId="7" w16cid:durableId="1145076745">
    <w:abstractNumId w:val="9"/>
  </w:num>
  <w:num w:numId="8" w16cid:durableId="708341030">
    <w:abstractNumId w:val="12"/>
  </w:num>
  <w:num w:numId="9" w16cid:durableId="1181817779">
    <w:abstractNumId w:val="1"/>
  </w:num>
  <w:num w:numId="10" w16cid:durableId="1954438618">
    <w:abstractNumId w:val="14"/>
  </w:num>
  <w:num w:numId="11" w16cid:durableId="921647672">
    <w:abstractNumId w:val="17"/>
  </w:num>
  <w:num w:numId="12" w16cid:durableId="927691028">
    <w:abstractNumId w:val="0"/>
  </w:num>
  <w:num w:numId="13" w16cid:durableId="470363809">
    <w:abstractNumId w:val="11"/>
  </w:num>
  <w:num w:numId="14" w16cid:durableId="637418064">
    <w:abstractNumId w:val="15"/>
  </w:num>
  <w:num w:numId="15" w16cid:durableId="264189963">
    <w:abstractNumId w:val="2"/>
  </w:num>
  <w:num w:numId="16" w16cid:durableId="747581056">
    <w:abstractNumId w:val="8"/>
  </w:num>
  <w:num w:numId="17" w16cid:durableId="1403721218">
    <w:abstractNumId w:val="7"/>
  </w:num>
  <w:num w:numId="18" w16cid:durableId="818352210">
    <w:abstractNumId w:val="13"/>
  </w:num>
  <w:num w:numId="19" w16cid:durableId="1293443351">
    <w:abstractNumId w:val="22"/>
  </w:num>
  <w:num w:numId="20" w16cid:durableId="935676596">
    <w:abstractNumId w:val="4"/>
  </w:num>
  <w:num w:numId="21" w16cid:durableId="2068648709">
    <w:abstractNumId w:val="19"/>
  </w:num>
  <w:num w:numId="22" w16cid:durableId="907031459">
    <w:abstractNumId w:val="10"/>
  </w:num>
  <w:num w:numId="23" w16cid:durableId="1060323295">
    <w:abstractNumId w:val="18"/>
  </w:num>
  <w:num w:numId="24" w16cid:durableId="1779527305">
    <w:abstractNumId w:val="20"/>
  </w:num>
  <w:num w:numId="25" w16cid:durableId="109207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B"/>
    <w:rsid w:val="00014598"/>
    <w:rsid w:val="00060261"/>
    <w:rsid w:val="00082EF4"/>
    <w:rsid w:val="000A09FA"/>
    <w:rsid w:val="000B25E6"/>
    <w:rsid w:val="000C438F"/>
    <w:rsid w:val="000D64D2"/>
    <w:rsid w:val="000F2A7E"/>
    <w:rsid w:val="0012409F"/>
    <w:rsid w:val="001339F3"/>
    <w:rsid w:val="00141880"/>
    <w:rsid w:val="00141F2B"/>
    <w:rsid w:val="00150664"/>
    <w:rsid w:val="00165F3A"/>
    <w:rsid w:val="00191377"/>
    <w:rsid w:val="001A5499"/>
    <w:rsid w:val="001B5AFA"/>
    <w:rsid w:val="001C1731"/>
    <w:rsid w:val="001D009A"/>
    <w:rsid w:val="001E284B"/>
    <w:rsid w:val="001F61DC"/>
    <w:rsid w:val="00200C5E"/>
    <w:rsid w:val="002012EE"/>
    <w:rsid w:val="002030F7"/>
    <w:rsid w:val="00277836"/>
    <w:rsid w:val="00294EAD"/>
    <w:rsid w:val="002B0F75"/>
    <w:rsid w:val="002C55D8"/>
    <w:rsid w:val="002C7D35"/>
    <w:rsid w:val="002D24B1"/>
    <w:rsid w:val="002D46F7"/>
    <w:rsid w:val="00317DD0"/>
    <w:rsid w:val="003200B9"/>
    <w:rsid w:val="00357F1F"/>
    <w:rsid w:val="00375571"/>
    <w:rsid w:val="003818B6"/>
    <w:rsid w:val="004114D9"/>
    <w:rsid w:val="00442627"/>
    <w:rsid w:val="00487966"/>
    <w:rsid w:val="004C576C"/>
    <w:rsid w:val="004C68E7"/>
    <w:rsid w:val="004D63B2"/>
    <w:rsid w:val="00503868"/>
    <w:rsid w:val="005347C3"/>
    <w:rsid w:val="005515D6"/>
    <w:rsid w:val="005549B5"/>
    <w:rsid w:val="005715AE"/>
    <w:rsid w:val="0058076C"/>
    <w:rsid w:val="0058386E"/>
    <w:rsid w:val="005860E6"/>
    <w:rsid w:val="005F380D"/>
    <w:rsid w:val="0060124E"/>
    <w:rsid w:val="006136E9"/>
    <w:rsid w:val="00624126"/>
    <w:rsid w:val="00630989"/>
    <w:rsid w:val="00636F30"/>
    <w:rsid w:val="006527D8"/>
    <w:rsid w:val="006A5876"/>
    <w:rsid w:val="006B1434"/>
    <w:rsid w:val="006D3EEB"/>
    <w:rsid w:val="006D5FA5"/>
    <w:rsid w:val="00722971"/>
    <w:rsid w:val="0076768E"/>
    <w:rsid w:val="00767DD0"/>
    <w:rsid w:val="0077563D"/>
    <w:rsid w:val="00787BCE"/>
    <w:rsid w:val="007E040D"/>
    <w:rsid w:val="007E5955"/>
    <w:rsid w:val="008460A9"/>
    <w:rsid w:val="008521FA"/>
    <w:rsid w:val="0086283E"/>
    <w:rsid w:val="00862C9D"/>
    <w:rsid w:val="00874BD3"/>
    <w:rsid w:val="00876BB3"/>
    <w:rsid w:val="008D19EB"/>
    <w:rsid w:val="0090438E"/>
    <w:rsid w:val="00920F89"/>
    <w:rsid w:val="00953235"/>
    <w:rsid w:val="00992317"/>
    <w:rsid w:val="009A6B0B"/>
    <w:rsid w:val="009D5F65"/>
    <w:rsid w:val="009E56CE"/>
    <w:rsid w:val="00A41BA3"/>
    <w:rsid w:val="00A5367A"/>
    <w:rsid w:val="00A56460"/>
    <w:rsid w:val="00A83D1E"/>
    <w:rsid w:val="00A8437A"/>
    <w:rsid w:val="00A92708"/>
    <w:rsid w:val="00AB383D"/>
    <w:rsid w:val="00AC4262"/>
    <w:rsid w:val="00AD2803"/>
    <w:rsid w:val="00AE7D43"/>
    <w:rsid w:val="00AF4495"/>
    <w:rsid w:val="00B07101"/>
    <w:rsid w:val="00B24910"/>
    <w:rsid w:val="00B43121"/>
    <w:rsid w:val="00B4762F"/>
    <w:rsid w:val="00B5493E"/>
    <w:rsid w:val="00B617F8"/>
    <w:rsid w:val="00B64EDE"/>
    <w:rsid w:val="00B735D4"/>
    <w:rsid w:val="00B77B9A"/>
    <w:rsid w:val="00BB5549"/>
    <w:rsid w:val="00C3165C"/>
    <w:rsid w:val="00C474D4"/>
    <w:rsid w:val="00C668A5"/>
    <w:rsid w:val="00C7433B"/>
    <w:rsid w:val="00C813AE"/>
    <w:rsid w:val="00C84A64"/>
    <w:rsid w:val="00CB3A41"/>
    <w:rsid w:val="00CC2A9C"/>
    <w:rsid w:val="00CD4E5B"/>
    <w:rsid w:val="00CD7386"/>
    <w:rsid w:val="00CE0ADB"/>
    <w:rsid w:val="00CE17B2"/>
    <w:rsid w:val="00D3675D"/>
    <w:rsid w:val="00D45F0C"/>
    <w:rsid w:val="00D95F1B"/>
    <w:rsid w:val="00DC5BA1"/>
    <w:rsid w:val="00DC6EA7"/>
    <w:rsid w:val="00E27D31"/>
    <w:rsid w:val="00E45592"/>
    <w:rsid w:val="00E92DF5"/>
    <w:rsid w:val="00EB22DF"/>
    <w:rsid w:val="00EC17AB"/>
    <w:rsid w:val="00EC6CEE"/>
    <w:rsid w:val="00EF7846"/>
    <w:rsid w:val="00F1052F"/>
    <w:rsid w:val="00F60DB6"/>
    <w:rsid w:val="00F9065A"/>
    <w:rsid w:val="00FD698C"/>
    <w:rsid w:val="00FE697F"/>
    <w:rsid w:val="00FF05DF"/>
    <w:rsid w:val="00FF6B17"/>
    <w:rsid w:val="00FF7465"/>
    <w:rsid w:val="12FC1B5C"/>
    <w:rsid w:val="2016500D"/>
    <w:rsid w:val="32933BE4"/>
    <w:rsid w:val="41FF79E8"/>
    <w:rsid w:val="460A62BC"/>
    <w:rsid w:val="46AAEC48"/>
    <w:rsid w:val="5A1E173E"/>
    <w:rsid w:val="6EE7BEDD"/>
    <w:rsid w:val="7044DA48"/>
    <w:rsid w:val="78D6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AF89"/>
  <w15:chartTrackingRefBased/>
  <w15:docId w15:val="{158A8AC1-46CE-46EF-A76B-8DEBD38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0B"/>
    <w:pPr>
      <w:widowControl w:val="0"/>
      <w:spacing w:after="0" w:line="240" w:lineRule="auto"/>
    </w:pPr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B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B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B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77563D"/>
    <w:pPr>
      <w:widowControl/>
      <w:tabs>
        <w:tab w:val="left" w:pos="-1440"/>
      </w:tabs>
      <w:ind w:left="720" w:hanging="720"/>
      <w:jc w:val="both"/>
    </w:pPr>
    <w:rPr>
      <w:rFonts w:ascii="Times New Roman" w:eastAsia="Times New Roman" w:hAnsi="Times New Roman" w:cs="Times New Roman"/>
      <w:b/>
      <w:snapToGrid/>
      <w:sz w:val="22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563D"/>
    <w:rPr>
      <w:rFonts w:ascii="Times New Roman" w:eastAsia="Times New Roman" w:hAnsi="Times New Roman" w:cs="Times New Roman"/>
      <w:b/>
      <w:kern w:val="0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571AD7BFCB344B5333D9533DB64B3" ma:contentTypeVersion="15" ma:contentTypeDescription="Create a new document." ma:contentTypeScope="" ma:versionID="d61c973730697792208c85e141f6bca5">
  <xsd:schema xmlns:xsd="http://www.w3.org/2001/XMLSchema" xmlns:xs="http://www.w3.org/2001/XMLSchema" xmlns:p="http://schemas.microsoft.com/office/2006/metadata/properties" xmlns:ns3="0de7a4f5-6829-497a-ae1b-76b25b7ca4bd" xmlns:ns4="4af4bedd-add0-497c-87a2-dcf256dc54d8" targetNamespace="http://schemas.microsoft.com/office/2006/metadata/properties" ma:root="true" ma:fieldsID="79ed5ce5013b272e0d236eac0c974358" ns3:_="" ns4:_="">
    <xsd:import namespace="0de7a4f5-6829-497a-ae1b-76b25b7ca4bd"/>
    <xsd:import namespace="4af4bedd-add0-497c-87a2-dcf256dc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a4f5-6829-497a-ae1b-76b25b7ca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4bedd-add0-497c-87a2-dcf256dc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e7a4f5-6829-497a-ae1b-76b25b7ca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FAEFC-3CDF-4A00-A084-DB9CAF57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7a4f5-6829-497a-ae1b-76b25b7ca4bd"/>
    <ds:schemaRef ds:uri="4af4bedd-add0-497c-87a2-dcf256dc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FDB7F-5B57-497A-9C62-BAE0728C3885}">
  <ds:schemaRefs>
    <ds:schemaRef ds:uri="http://schemas.microsoft.com/office/2006/metadata/properties"/>
    <ds:schemaRef ds:uri="http://schemas.microsoft.com/office/infopath/2007/PartnerControls"/>
    <ds:schemaRef ds:uri="0de7a4f5-6829-497a-ae1b-76b25b7ca4bd"/>
  </ds:schemaRefs>
</ds:datastoreItem>
</file>

<file path=customXml/itemProps3.xml><?xml version="1.0" encoding="utf-8"?>
<ds:datastoreItem xmlns:ds="http://schemas.openxmlformats.org/officeDocument/2006/customXml" ds:itemID="{6A228936-B400-4C01-9646-510F4C203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Hill</dc:creator>
  <cp:keywords/>
  <dc:description/>
  <cp:lastModifiedBy>Merewyn Scafe</cp:lastModifiedBy>
  <cp:revision>8</cp:revision>
  <dcterms:created xsi:type="dcterms:W3CDTF">2025-05-13T12:18:00Z</dcterms:created>
  <dcterms:modified xsi:type="dcterms:W3CDTF">2025-05-29T12:00:00Z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0x010100AA9571AD7BFCB344B5333D9533DB64B3</vt:lpwstr>
  </property>
</Properties>
</file>